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AE" w:rsidRPr="006964AE" w:rsidRDefault="006964AE" w:rsidP="006964A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964AE">
        <w:rPr>
          <w:b/>
          <w:sz w:val="24"/>
          <w:szCs w:val="24"/>
        </w:rPr>
        <w:t>Segunda Circular</w:t>
      </w:r>
    </w:p>
    <w:p w:rsidR="006964AE" w:rsidRPr="006964AE" w:rsidRDefault="006964AE" w:rsidP="006964AE">
      <w:pPr>
        <w:spacing w:after="0" w:line="240" w:lineRule="auto"/>
        <w:rPr>
          <w:b/>
          <w:sz w:val="24"/>
          <w:szCs w:val="24"/>
        </w:rPr>
      </w:pPr>
      <w:r w:rsidRPr="006964AE">
        <w:rPr>
          <w:b/>
          <w:sz w:val="24"/>
          <w:szCs w:val="24"/>
        </w:rPr>
        <w:t>XI Congreso Internacional de Historia de la Lengua Española</w:t>
      </w:r>
    </w:p>
    <w:p w:rsidR="006964AE" w:rsidRDefault="006964AE" w:rsidP="006964AE">
      <w:pPr>
        <w:spacing w:after="0" w:line="240" w:lineRule="auto"/>
        <w:rPr>
          <w:sz w:val="24"/>
          <w:szCs w:val="24"/>
        </w:rPr>
      </w:pPr>
    </w:p>
    <w:p w:rsidR="00E170AF" w:rsidRPr="006C6800" w:rsidRDefault="00E170AF" w:rsidP="006964AE">
      <w:pPr>
        <w:spacing w:after="0" w:line="240" w:lineRule="auto"/>
        <w:rPr>
          <w:sz w:val="24"/>
          <w:szCs w:val="24"/>
        </w:rPr>
      </w:pPr>
      <w:r w:rsidRPr="006C6800">
        <w:rPr>
          <w:sz w:val="24"/>
          <w:szCs w:val="24"/>
        </w:rPr>
        <w:t>El XI Congreso Internacional de Historia de la Lengua Española tendrá lugar en la Pontificia Universidad Católica del Perú, en Lima, entre el 6 y el 10 de agosto de 2018</w:t>
      </w:r>
      <w:r w:rsidR="00887381">
        <w:rPr>
          <w:sz w:val="24"/>
          <w:szCs w:val="24"/>
        </w:rPr>
        <w:t>.</w:t>
      </w:r>
    </w:p>
    <w:p w:rsidR="006964AE" w:rsidRDefault="006964AE" w:rsidP="006964AE">
      <w:pPr>
        <w:spacing w:after="0" w:line="240" w:lineRule="auto"/>
        <w:rPr>
          <w:b/>
          <w:bCs/>
          <w:sz w:val="24"/>
          <w:szCs w:val="24"/>
        </w:rPr>
      </w:pPr>
    </w:p>
    <w:p w:rsidR="006964AE" w:rsidRPr="006C6800" w:rsidRDefault="006964AE" w:rsidP="006964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C6800">
        <w:rPr>
          <w:b/>
          <w:sz w:val="24"/>
          <w:szCs w:val="24"/>
        </w:rPr>
        <w:t>. Programa académico</w:t>
      </w:r>
    </w:p>
    <w:p w:rsidR="006964AE" w:rsidRPr="006C6800" w:rsidRDefault="006964AE" w:rsidP="006964AE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El programa académico del congreso consta de (a) secciones temáticas, que corren paralelamente y acogen –previo proceso de evaluación– trabajos propuestos por los interesados; (b) mesas redondas sobre temas de discusión específicos en las que participan profesores invitados; y (c) conferencias plenarias ofrecidas por especialistas invitados.</w:t>
      </w:r>
    </w:p>
    <w:p w:rsidR="006964AE" w:rsidRDefault="006964AE" w:rsidP="006964A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PE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PE"/>
        </w:rPr>
        <w:t xml:space="preserve">(a) </w:t>
      </w:r>
      <w:r w:rsidRPr="006C6800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PE"/>
        </w:rPr>
        <w:t>Secciones temáticas</w:t>
      </w:r>
    </w:p>
    <w:p w:rsidR="006964AE" w:rsidRPr="006C6800" w:rsidRDefault="006964AE" w:rsidP="006964A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Arial"/>
          <w:b/>
          <w:bCs/>
          <w:sz w:val="24"/>
          <w:szCs w:val="24"/>
          <w:lang w:eastAsia="es-PE"/>
        </w:rPr>
      </w:pP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Análisis textual y pragmático en perspectiva histórica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Dialectología histórica y Toponimia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El español en contacto con lenguas amerindias (y otras lenguas) en perspectiva histórica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Fonética, Fonología  y Grafemática históricas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Lexicología, Lexicografía y Semántica históricas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Morfología y Sintaxis históricas</w:t>
      </w:r>
    </w:p>
    <w:p w:rsidR="006964AE" w:rsidRPr="006C6800" w:rsidRDefault="006964AE" w:rsidP="006964A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textAlignment w:val="baseline"/>
        <w:rPr>
          <w:rFonts w:eastAsia="Times New Roman" w:cs="Arial"/>
          <w:sz w:val="24"/>
          <w:szCs w:val="24"/>
          <w:lang w:eastAsia="es-PE"/>
        </w:rPr>
      </w:pPr>
      <w:r w:rsidRPr="006C6800">
        <w:rPr>
          <w:rFonts w:eastAsia="Times New Roman" w:cs="Arial"/>
          <w:sz w:val="24"/>
          <w:szCs w:val="24"/>
          <w:lang w:eastAsia="es-PE"/>
        </w:rPr>
        <w:t>Sociolingüística histórica</w:t>
      </w:r>
    </w:p>
    <w:p w:rsidR="006964AE" w:rsidRPr="006C6800" w:rsidRDefault="006964AE" w:rsidP="006964AE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  <w:lang w:eastAsia="es-PE"/>
        </w:rPr>
      </w:pPr>
    </w:p>
    <w:p w:rsidR="006964AE" w:rsidRPr="006964AE" w:rsidRDefault="006964AE" w:rsidP="006964AE">
      <w:pPr>
        <w:spacing w:after="0" w:line="240" w:lineRule="auto"/>
        <w:rPr>
          <w:b/>
          <w:bCs/>
          <w:sz w:val="24"/>
          <w:szCs w:val="24"/>
        </w:rPr>
      </w:pPr>
      <w:r w:rsidRPr="006964AE">
        <w:rPr>
          <w:b/>
          <w:bCs/>
          <w:sz w:val="24"/>
          <w:szCs w:val="24"/>
        </w:rPr>
        <w:t>(b) Mesas redondas</w:t>
      </w:r>
    </w:p>
    <w:p w:rsidR="006964AE" w:rsidRDefault="006964AE" w:rsidP="006964AE">
      <w:pPr>
        <w:spacing w:after="0" w:line="240" w:lineRule="auto"/>
        <w:ind w:left="284"/>
        <w:rPr>
          <w:bCs/>
          <w:i/>
          <w:sz w:val="24"/>
          <w:szCs w:val="24"/>
        </w:rPr>
      </w:pPr>
    </w:p>
    <w:p w:rsidR="006964AE" w:rsidRPr="006964AE" w:rsidRDefault="006964AE" w:rsidP="006964AE">
      <w:pPr>
        <w:spacing w:after="0" w:line="240" w:lineRule="auto"/>
        <w:ind w:left="284"/>
        <w:rPr>
          <w:b/>
          <w:bCs/>
          <w:i/>
          <w:sz w:val="24"/>
          <w:szCs w:val="24"/>
        </w:rPr>
      </w:pPr>
      <w:r w:rsidRPr="006964AE">
        <w:rPr>
          <w:b/>
          <w:bCs/>
          <w:i/>
          <w:sz w:val="24"/>
          <w:szCs w:val="24"/>
        </w:rPr>
        <w:t>Sevilla frente a Madrid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Rafael Cano Aguilar, Universidad de Sevilla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Eugenio Bustos Gispert, Universidad Complutense de Madrid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Carlos Garatea, Pontificia Universidad Católica del Perú</w:t>
      </w:r>
    </w:p>
    <w:p w:rsidR="006964AE" w:rsidRPr="006C6800" w:rsidRDefault="006964AE" w:rsidP="006964AE">
      <w:pPr>
        <w:spacing w:after="0" w:line="240" w:lineRule="auto"/>
        <w:rPr>
          <w:sz w:val="24"/>
          <w:szCs w:val="24"/>
        </w:rPr>
      </w:pPr>
      <w:r w:rsidRPr="006C6800">
        <w:rPr>
          <w:sz w:val="24"/>
          <w:szCs w:val="24"/>
        </w:rPr>
        <w:t> </w:t>
      </w:r>
    </w:p>
    <w:p w:rsidR="006964AE" w:rsidRPr="006964AE" w:rsidRDefault="006964AE" w:rsidP="006964AE">
      <w:pPr>
        <w:spacing w:after="0" w:line="240" w:lineRule="auto"/>
        <w:ind w:left="284"/>
        <w:rPr>
          <w:b/>
          <w:bCs/>
          <w:i/>
          <w:sz w:val="24"/>
          <w:szCs w:val="24"/>
        </w:rPr>
      </w:pPr>
      <w:r w:rsidRPr="006964AE">
        <w:rPr>
          <w:b/>
          <w:bCs/>
          <w:i/>
          <w:sz w:val="24"/>
          <w:szCs w:val="24"/>
        </w:rPr>
        <w:t>América en la historiografía lingüística del español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Pedro Álvarez de Miranda, Universidad Autónoma de Madrid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Luis Fernando Lara, El Colegio de México / El Colegio Nacional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Jens Lüdtke, Universidad de Heidelberg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</w:p>
    <w:p w:rsidR="006964AE" w:rsidRPr="006964AE" w:rsidRDefault="006964AE" w:rsidP="006964AE">
      <w:pPr>
        <w:spacing w:after="0" w:line="240" w:lineRule="auto"/>
        <w:ind w:left="284"/>
        <w:rPr>
          <w:b/>
          <w:bCs/>
          <w:i/>
          <w:sz w:val="24"/>
          <w:szCs w:val="24"/>
        </w:rPr>
      </w:pPr>
      <w:r w:rsidRPr="006964AE">
        <w:rPr>
          <w:b/>
          <w:bCs/>
          <w:i/>
          <w:sz w:val="24"/>
          <w:szCs w:val="24"/>
        </w:rPr>
        <w:t>Contacto y cambio semántico en la historia del español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Rocío Caravedo, Pontificia Universidad Católica del Perú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Wiltrud Mihatsch, Universidad de Tubinga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Azucena Palacios, Universidad Autónoma de Madrid</w:t>
      </w:r>
    </w:p>
    <w:p w:rsidR="006964AE" w:rsidRPr="006C6800" w:rsidRDefault="006964AE" w:rsidP="006964AE">
      <w:pPr>
        <w:spacing w:after="0" w:line="240" w:lineRule="auto"/>
        <w:ind w:left="284"/>
        <w:rPr>
          <w:sz w:val="24"/>
          <w:szCs w:val="24"/>
        </w:rPr>
      </w:pPr>
    </w:p>
    <w:p w:rsidR="006964AE" w:rsidRPr="006964AE" w:rsidRDefault="006964AE" w:rsidP="006964AE">
      <w:pPr>
        <w:spacing w:after="0" w:line="240" w:lineRule="auto"/>
        <w:ind w:left="284"/>
        <w:rPr>
          <w:b/>
          <w:bCs/>
          <w:i/>
          <w:sz w:val="24"/>
          <w:szCs w:val="24"/>
        </w:rPr>
      </w:pPr>
      <w:r w:rsidRPr="006964AE">
        <w:rPr>
          <w:b/>
          <w:bCs/>
          <w:i/>
          <w:sz w:val="24"/>
          <w:szCs w:val="24"/>
        </w:rPr>
        <w:t>Fuentes y métodos para el estudio de la variación sintáctica</w:t>
      </w:r>
    </w:p>
    <w:p w:rsidR="006964AE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lastRenderedPageBreak/>
        <w:t>Virginia Bertolotti, Universidad de la República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Andreas Dufter, Universidad de Múnich</w:t>
      </w:r>
    </w:p>
    <w:p w:rsidR="006964AE" w:rsidRPr="006C6800" w:rsidRDefault="006964AE" w:rsidP="006964AE">
      <w:pPr>
        <w:spacing w:after="0" w:line="240" w:lineRule="auto"/>
        <w:ind w:left="284"/>
        <w:rPr>
          <w:bCs/>
          <w:sz w:val="24"/>
          <w:szCs w:val="24"/>
        </w:rPr>
      </w:pPr>
      <w:r w:rsidRPr="006C6800">
        <w:rPr>
          <w:bCs/>
          <w:sz w:val="24"/>
          <w:szCs w:val="24"/>
        </w:rPr>
        <w:t>Javier Elvira, Universidad Autónoma de Madrid</w:t>
      </w:r>
    </w:p>
    <w:p w:rsidR="006964AE" w:rsidRDefault="006964AE" w:rsidP="006964A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eastAsia="es-PE"/>
        </w:rPr>
      </w:pPr>
    </w:p>
    <w:p w:rsidR="006964AE" w:rsidRPr="00E170AF" w:rsidRDefault="006964AE" w:rsidP="006964A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lang w:eastAsia="es-PE"/>
        </w:rPr>
      </w:pPr>
      <w:r>
        <w:rPr>
          <w:rFonts w:eastAsia="Times New Roman" w:cs="Arial"/>
          <w:b/>
          <w:bCs/>
          <w:sz w:val="24"/>
          <w:szCs w:val="24"/>
          <w:lang w:eastAsia="es-PE"/>
        </w:rPr>
        <w:t xml:space="preserve">(c) </w:t>
      </w:r>
      <w:r w:rsidRPr="00E170AF">
        <w:rPr>
          <w:rFonts w:eastAsia="Times New Roman" w:cs="Arial"/>
          <w:b/>
          <w:bCs/>
          <w:sz w:val="24"/>
          <w:szCs w:val="24"/>
          <w:lang w:eastAsia="es-PE"/>
        </w:rPr>
        <w:t>Conferencias plenarias</w:t>
      </w:r>
    </w:p>
    <w:p w:rsidR="006964AE" w:rsidRPr="00E170AF" w:rsidRDefault="006964AE" w:rsidP="006964AE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bCs/>
          <w:sz w:val="24"/>
          <w:szCs w:val="24"/>
          <w:lang w:eastAsia="es-PE"/>
        </w:rPr>
      </w:pPr>
      <w:r w:rsidRPr="006C6800">
        <w:rPr>
          <w:rFonts w:eastAsia="Times New Roman" w:cs="Arial"/>
          <w:bCs/>
          <w:sz w:val="24"/>
          <w:szCs w:val="24"/>
          <w:bdr w:val="none" w:sz="0" w:space="0" w:color="auto" w:frame="1"/>
          <w:lang w:eastAsia="es-PE"/>
        </w:rPr>
        <w:t>Rodolfo Cerrón Palomino, Pontificia Universidad Católica del Perú</w:t>
      </w:r>
    </w:p>
    <w:p w:rsidR="006964AE" w:rsidRPr="00E170AF" w:rsidRDefault="006964AE" w:rsidP="006964AE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bCs/>
          <w:sz w:val="24"/>
          <w:szCs w:val="24"/>
          <w:lang w:eastAsia="es-PE"/>
        </w:rPr>
      </w:pPr>
      <w:r w:rsidRPr="006C6800">
        <w:rPr>
          <w:rFonts w:eastAsia="Times New Roman" w:cs="Arial"/>
          <w:bCs/>
          <w:sz w:val="24"/>
          <w:szCs w:val="24"/>
          <w:bdr w:val="none" w:sz="0" w:space="0" w:color="auto" w:frame="1"/>
          <w:lang w:eastAsia="es-PE"/>
        </w:rPr>
        <w:t>Daniel Jacob, Universidad de Friburgo en Brisgovia</w:t>
      </w:r>
    </w:p>
    <w:p w:rsidR="006964AE" w:rsidRPr="00E170AF" w:rsidRDefault="006964AE" w:rsidP="006964AE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bCs/>
          <w:sz w:val="24"/>
          <w:szCs w:val="24"/>
          <w:lang w:eastAsia="es-PE"/>
        </w:rPr>
      </w:pPr>
      <w:r w:rsidRPr="006C6800">
        <w:rPr>
          <w:rFonts w:eastAsia="Times New Roman" w:cs="Arial"/>
          <w:bCs/>
          <w:sz w:val="24"/>
          <w:szCs w:val="24"/>
          <w:bdr w:val="none" w:sz="0" w:space="0" w:color="auto" w:frame="1"/>
          <w:lang w:eastAsia="es-PE"/>
        </w:rPr>
        <w:t>Silvia Iglesias, Universidad Complutense de Madrid</w:t>
      </w:r>
    </w:p>
    <w:p w:rsidR="006964AE" w:rsidRPr="00E170AF" w:rsidRDefault="006964AE" w:rsidP="006964AE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Arial"/>
          <w:bCs/>
          <w:sz w:val="24"/>
          <w:szCs w:val="24"/>
          <w:lang w:eastAsia="es-PE"/>
        </w:rPr>
      </w:pPr>
      <w:r w:rsidRPr="006C6800">
        <w:rPr>
          <w:rFonts w:eastAsia="Times New Roman" w:cs="Arial"/>
          <w:bCs/>
          <w:sz w:val="24"/>
          <w:szCs w:val="24"/>
          <w:bdr w:val="none" w:sz="0" w:space="0" w:color="auto" w:frame="1"/>
          <w:lang w:eastAsia="es-PE"/>
        </w:rPr>
        <w:t>John Lipski, Universidad del Estado de Pensilvania</w:t>
      </w:r>
    </w:p>
    <w:p w:rsidR="006964AE" w:rsidRDefault="006964AE" w:rsidP="006964AE">
      <w:pPr>
        <w:spacing w:after="0" w:line="240" w:lineRule="auto"/>
        <w:rPr>
          <w:sz w:val="24"/>
          <w:szCs w:val="24"/>
        </w:rPr>
      </w:pPr>
    </w:p>
    <w:p w:rsidR="00E170AF" w:rsidRPr="006C6800" w:rsidRDefault="006964AE" w:rsidP="006964A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C6800" w:rsidRPr="006C6800">
        <w:rPr>
          <w:b/>
          <w:bCs/>
          <w:sz w:val="24"/>
          <w:szCs w:val="24"/>
        </w:rPr>
        <w:t>. Envío de resúmenes y plazos</w:t>
      </w:r>
    </w:p>
    <w:p w:rsidR="00E170AF" w:rsidRPr="006C6800" w:rsidRDefault="00E170AF" w:rsidP="006964AE">
      <w:pPr>
        <w:spacing w:after="0" w:line="240" w:lineRule="auto"/>
        <w:rPr>
          <w:sz w:val="24"/>
          <w:szCs w:val="24"/>
        </w:rPr>
      </w:pPr>
      <w:r w:rsidRPr="006C6800">
        <w:rPr>
          <w:sz w:val="24"/>
          <w:szCs w:val="24"/>
        </w:rPr>
        <w:t>L</w:t>
      </w:r>
      <w:r w:rsidR="006964AE">
        <w:rPr>
          <w:sz w:val="24"/>
          <w:szCs w:val="24"/>
        </w:rPr>
        <w:t>o</w:t>
      </w:r>
      <w:r w:rsidRPr="006C6800">
        <w:rPr>
          <w:sz w:val="24"/>
          <w:szCs w:val="24"/>
        </w:rPr>
        <w:t>s interesad</w:t>
      </w:r>
      <w:r w:rsidR="006964AE">
        <w:rPr>
          <w:sz w:val="24"/>
          <w:szCs w:val="24"/>
        </w:rPr>
        <w:t>o</w:t>
      </w:r>
      <w:r w:rsidRPr="006C6800">
        <w:rPr>
          <w:sz w:val="24"/>
          <w:szCs w:val="24"/>
        </w:rPr>
        <w:t>s en participar como comunicantes deberán preparar, en un archivo Word, un resumen de su propuesta (una página de extensión como máximo). En el mismo documento, se especificarán:</w:t>
      </w:r>
      <w:r w:rsidR="006C6800" w:rsidRPr="006C6800">
        <w:rPr>
          <w:sz w:val="24"/>
          <w:szCs w:val="24"/>
        </w:rPr>
        <w:t xml:space="preserve"> </w:t>
      </w:r>
      <w:r w:rsidRPr="006C6800">
        <w:rPr>
          <w:sz w:val="24"/>
          <w:szCs w:val="24"/>
        </w:rPr>
        <w:t>nombre,</w:t>
      </w:r>
      <w:r w:rsidR="006C6800" w:rsidRPr="006C6800">
        <w:rPr>
          <w:sz w:val="24"/>
          <w:szCs w:val="24"/>
        </w:rPr>
        <w:t xml:space="preserve"> </w:t>
      </w:r>
      <w:r w:rsidRPr="006C6800">
        <w:rPr>
          <w:sz w:val="24"/>
          <w:szCs w:val="24"/>
        </w:rPr>
        <w:t>afiliación institucional,</w:t>
      </w:r>
      <w:r w:rsidR="006C6800" w:rsidRPr="006C6800">
        <w:rPr>
          <w:sz w:val="24"/>
          <w:szCs w:val="24"/>
        </w:rPr>
        <w:t xml:space="preserve"> </w:t>
      </w:r>
      <w:r w:rsidRPr="006C6800">
        <w:rPr>
          <w:sz w:val="24"/>
          <w:szCs w:val="24"/>
        </w:rPr>
        <w:t>dirección electrónica y</w:t>
      </w:r>
      <w:r w:rsidR="006C6800" w:rsidRPr="006C6800">
        <w:rPr>
          <w:sz w:val="24"/>
          <w:szCs w:val="24"/>
        </w:rPr>
        <w:t xml:space="preserve"> </w:t>
      </w:r>
      <w:r w:rsidRPr="006C6800">
        <w:rPr>
          <w:sz w:val="24"/>
          <w:szCs w:val="24"/>
        </w:rPr>
        <w:t>sección en la que espera participar el interesado.</w:t>
      </w:r>
    </w:p>
    <w:p w:rsidR="006964AE" w:rsidRDefault="006964AE" w:rsidP="006C6800">
      <w:pPr>
        <w:spacing w:line="240" w:lineRule="auto"/>
        <w:ind w:left="284"/>
        <w:rPr>
          <w:b/>
          <w:bCs/>
          <w:sz w:val="24"/>
          <w:szCs w:val="24"/>
        </w:rPr>
      </w:pPr>
    </w:p>
    <w:p w:rsidR="00E170AF" w:rsidRPr="006C6800" w:rsidRDefault="00E170AF" w:rsidP="006C6800">
      <w:pPr>
        <w:spacing w:line="240" w:lineRule="auto"/>
        <w:ind w:left="284"/>
        <w:rPr>
          <w:b/>
          <w:bCs/>
          <w:sz w:val="24"/>
          <w:szCs w:val="24"/>
        </w:rPr>
      </w:pPr>
      <w:r w:rsidRPr="006C6800">
        <w:rPr>
          <w:b/>
          <w:bCs/>
          <w:sz w:val="24"/>
          <w:szCs w:val="24"/>
        </w:rPr>
        <w:t>Dirección de envío</w:t>
      </w:r>
      <w:r w:rsidR="006C6800" w:rsidRPr="006C6800">
        <w:rPr>
          <w:b/>
          <w:bCs/>
          <w:sz w:val="24"/>
          <w:szCs w:val="24"/>
        </w:rPr>
        <w:t xml:space="preserve">: </w:t>
      </w:r>
      <w:hyperlink r:id="rId6" w:history="1">
        <w:r w:rsidRPr="006C6800">
          <w:rPr>
            <w:rStyle w:val="Hipervnculo"/>
            <w:sz w:val="24"/>
            <w:szCs w:val="24"/>
          </w:rPr>
          <w:t>historiadelalengua@pucp.edu.pe</w:t>
        </w:r>
      </w:hyperlink>
    </w:p>
    <w:p w:rsidR="00E170AF" w:rsidRPr="006C6800" w:rsidRDefault="00E170AF" w:rsidP="006C6800">
      <w:pPr>
        <w:spacing w:line="240" w:lineRule="auto"/>
        <w:ind w:left="284"/>
        <w:rPr>
          <w:b/>
          <w:bCs/>
          <w:sz w:val="24"/>
          <w:szCs w:val="24"/>
        </w:rPr>
      </w:pPr>
      <w:r w:rsidRPr="006C6800">
        <w:rPr>
          <w:b/>
          <w:bCs/>
          <w:sz w:val="24"/>
          <w:szCs w:val="24"/>
        </w:rPr>
        <w:t>Características formales</w:t>
      </w:r>
    </w:p>
    <w:p w:rsidR="006C6800" w:rsidRPr="006C6800" w:rsidRDefault="00E170AF" w:rsidP="006C6800">
      <w:pPr>
        <w:spacing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Título centrado y en negritas</w:t>
      </w:r>
      <w:r w:rsidRPr="006C6800">
        <w:rPr>
          <w:sz w:val="24"/>
          <w:szCs w:val="24"/>
        </w:rPr>
        <w:br/>
        <w:t>Nombre y afiliación institucional en la línea siguiente, al margen derecho</w:t>
      </w:r>
      <w:r w:rsidRPr="006C6800">
        <w:rPr>
          <w:sz w:val="24"/>
          <w:szCs w:val="24"/>
        </w:rPr>
        <w:br/>
        <w:t>Correo electrónico debajo del nombre</w:t>
      </w:r>
      <w:r w:rsidRPr="006C6800">
        <w:rPr>
          <w:sz w:val="24"/>
          <w:szCs w:val="24"/>
        </w:rPr>
        <w:br/>
        <w:t>Letra Times New Roman 12</w:t>
      </w:r>
      <w:r w:rsidRPr="006C6800">
        <w:rPr>
          <w:sz w:val="24"/>
          <w:szCs w:val="24"/>
        </w:rPr>
        <w:br/>
        <w:t>Espacio simple</w:t>
      </w:r>
      <w:r w:rsidRPr="006C6800">
        <w:rPr>
          <w:sz w:val="24"/>
          <w:szCs w:val="24"/>
        </w:rPr>
        <w:br/>
        <w:t>Márgenes de 2.5 cm</w:t>
      </w:r>
    </w:p>
    <w:p w:rsidR="00E170AF" w:rsidRPr="006C6800" w:rsidRDefault="00E170AF" w:rsidP="006C6800">
      <w:pPr>
        <w:spacing w:line="240" w:lineRule="auto"/>
        <w:ind w:left="284"/>
        <w:rPr>
          <w:sz w:val="24"/>
          <w:szCs w:val="24"/>
        </w:rPr>
      </w:pPr>
      <w:r w:rsidRPr="006C6800">
        <w:rPr>
          <w:b/>
          <w:bCs/>
          <w:sz w:val="24"/>
          <w:szCs w:val="24"/>
        </w:rPr>
        <w:t>Plazos</w:t>
      </w:r>
    </w:p>
    <w:p w:rsidR="00E170AF" w:rsidRPr="006C6800" w:rsidRDefault="00E170AF" w:rsidP="006C6800">
      <w:pPr>
        <w:spacing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Envío de resúmenes: 30 de diciembre de 2017</w:t>
      </w:r>
      <w:r w:rsidRPr="006C6800">
        <w:rPr>
          <w:sz w:val="24"/>
          <w:szCs w:val="24"/>
        </w:rPr>
        <w:br/>
        <w:t>Comunicación de aceptación: 1 marzo de 2018</w:t>
      </w:r>
    </w:p>
    <w:p w:rsidR="00E170AF" w:rsidRPr="006C6800" w:rsidRDefault="006964AE" w:rsidP="006C68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C6800" w:rsidRPr="006C6800">
        <w:rPr>
          <w:b/>
          <w:sz w:val="24"/>
          <w:szCs w:val="24"/>
        </w:rPr>
        <w:t xml:space="preserve">. </w:t>
      </w:r>
      <w:r w:rsidR="00E170AF" w:rsidRPr="006C6800">
        <w:rPr>
          <w:b/>
          <w:sz w:val="24"/>
          <w:szCs w:val="24"/>
        </w:rPr>
        <w:t>Inscripción</w:t>
      </w:r>
    </w:p>
    <w:p w:rsidR="006C6800" w:rsidRDefault="006C6800" w:rsidP="006C6800">
      <w:pPr>
        <w:spacing w:after="0" w:line="240" w:lineRule="auto"/>
        <w:ind w:left="284"/>
        <w:rPr>
          <w:sz w:val="24"/>
          <w:szCs w:val="24"/>
        </w:rPr>
      </w:pPr>
    </w:p>
    <w:p w:rsidR="00887381" w:rsidRPr="00887381" w:rsidRDefault="00887381" w:rsidP="00887381">
      <w:pPr>
        <w:spacing w:after="0" w:line="240" w:lineRule="auto"/>
        <w:rPr>
          <w:b/>
          <w:sz w:val="24"/>
          <w:szCs w:val="24"/>
        </w:rPr>
      </w:pPr>
      <w:r w:rsidRPr="00887381">
        <w:rPr>
          <w:b/>
          <w:sz w:val="24"/>
          <w:szCs w:val="24"/>
        </w:rPr>
        <w:t>(a) Cuota del congreso</w:t>
      </w:r>
    </w:p>
    <w:p w:rsidR="00887381" w:rsidRPr="006C6800" w:rsidRDefault="00887381" w:rsidP="00887381">
      <w:pPr>
        <w:spacing w:after="0" w:line="240" w:lineRule="auto"/>
        <w:rPr>
          <w:sz w:val="24"/>
          <w:szCs w:val="24"/>
        </w:rPr>
      </w:pP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Comunicantes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$ 150 (hasta el 30 de mayo de 2018)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$ 180 (después del 30 de mayo de 2018)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Participantes sin comunicación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$ 100 (hasta el 30 de mayo de 2018)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$ 130 (después del 30 de mayo de 2018)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Estudiantes</w:t>
      </w:r>
    </w:p>
    <w:p w:rsidR="00E170AF" w:rsidRPr="006C6800" w:rsidRDefault="00E170AF" w:rsidP="006C6800">
      <w:pPr>
        <w:spacing w:after="0"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lastRenderedPageBreak/>
        <w:t>$ 50</w:t>
      </w:r>
    </w:p>
    <w:p w:rsidR="006C6800" w:rsidRPr="006C6800" w:rsidRDefault="006C6800" w:rsidP="00E170AF">
      <w:pPr>
        <w:spacing w:line="240" w:lineRule="auto"/>
        <w:rPr>
          <w:sz w:val="24"/>
          <w:szCs w:val="24"/>
        </w:rPr>
      </w:pPr>
    </w:p>
    <w:p w:rsidR="006C6800" w:rsidRPr="006C6800" w:rsidRDefault="00E170AF" w:rsidP="00E170AF">
      <w:pPr>
        <w:spacing w:line="240" w:lineRule="auto"/>
        <w:rPr>
          <w:sz w:val="24"/>
          <w:szCs w:val="24"/>
        </w:rPr>
      </w:pPr>
      <w:r w:rsidRPr="006C6800">
        <w:rPr>
          <w:sz w:val="24"/>
          <w:szCs w:val="24"/>
        </w:rPr>
        <w:t xml:space="preserve">La cuota de inscripción incluye los costos del transporte –de ida y vuelta, y en horas fijas– en un bus contratado desde la zona de hoteles sugerida por la organización hasta la Universidad. Las siguientes comunicaciones irán ofreciendo </w:t>
      </w:r>
      <w:r w:rsidR="006C6800" w:rsidRPr="006C6800">
        <w:rPr>
          <w:sz w:val="24"/>
          <w:szCs w:val="24"/>
        </w:rPr>
        <w:t>todos los detalles al respecto.</w:t>
      </w:r>
    </w:p>
    <w:p w:rsidR="00887381" w:rsidRPr="00887381" w:rsidRDefault="00887381" w:rsidP="00887381">
      <w:pPr>
        <w:spacing w:line="240" w:lineRule="auto"/>
        <w:rPr>
          <w:b/>
          <w:sz w:val="24"/>
          <w:szCs w:val="24"/>
        </w:rPr>
      </w:pPr>
      <w:r w:rsidRPr="006C6800">
        <w:rPr>
          <w:sz w:val="24"/>
          <w:szCs w:val="24"/>
        </w:rPr>
        <w:t>El pago se hace electrónicamente, con tarjeta de créd</w:t>
      </w:r>
      <w:r>
        <w:rPr>
          <w:sz w:val="24"/>
          <w:szCs w:val="24"/>
        </w:rPr>
        <w:t>ito. En febrero de 2018 se habilitará un enlace en la página web para tal propósito.</w:t>
      </w:r>
    </w:p>
    <w:p w:rsidR="00E170AF" w:rsidRPr="00887381" w:rsidRDefault="00887381" w:rsidP="00887381">
      <w:pPr>
        <w:spacing w:line="240" w:lineRule="auto"/>
        <w:rPr>
          <w:b/>
          <w:sz w:val="24"/>
          <w:szCs w:val="24"/>
        </w:rPr>
      </w:pPr>
      <w:r w:rsidRPr="00887381">
        <w:rPr>
          <w:b/>
          <w:sz w:val="24"/>
          <w:szCs w:val="24"/>
        </w:rPr>
        <w:t>(b</w:t>
      </w:r>
      <w:r w:rsidR="00E170AF" w:rsidRPr="00887381">
        <w:rPr>
          <w:b/>
          <w:sz w:val="24"/>
          <w:szCs w:val="24"/>
        </w:rPr>
        <w:t>) Membresía de la Asociación del Historia de la Lengua Española</w:t>
      </w:r>
    </w:p>
    <w:p w:rsidR="00E170AF" w:rsidRPr="006C6800" w:rsidRDefault="00E170AF" w:rsidP="006C6800">
      <w:pPr>
        <w:spacing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Para participar en el congreso, es necesario ser miembro de la Asociación de Historia de la Lengua Española y estar al día en los pagos de las cuotas trianuales. Tanto los socios antiguos como los que se integran a la Asociación para el encuentro de Lima deberán abonar el monto de EUR 105, correspondiente al trienio 2015-2018</w:t>
      </w:r>
      <w:r w:rsidRPr="002F3230">
        <w:rPr>
          <w:sz w:val="24"/>
          <w:szCs w:val="24"/>
        </w:rPr>
        <w:t xml:space="preserve">, </w:t>
      </w:r>
      <w:r w:rsidRPr="002F3230">
        <w:rPr>
          <w:sz w:val="24"/>
          <w:szCs w:val="24"/>
          <w:u w:val="single"/>
        </w:rPr>
        <w:t>antes de su inscripción en el congreso</w:t>
      </w:r>
      <w:r w:rsidRPr="006C6800">
        <w:rPr>
          <w:sz w:val="24"/>
          <w:szCs w:val="24"/>
        </w:rPr>
        <w:t xml:space="preserve"> en la cuenta bancaria de la Asociación.</w:t>
      </w:r>
    </w:p>
    <w:p w:rsidR="00E170AF" w:rsidRPr="006C6800" w:rsidRDefault="00E170AF" w:rsidP="006C6800">
      <w:pPr>
        <w:spacing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IBAN: ES74 0049 2196 0823 1435 7548</w:t>
      </w:r>
    </w:p>
    <w:p w:rsidR="006964AE" w:rsidRDefault="00E170AF" w:rsidP="00887381">
      <w:pPr>
        <w:spacing w:line="240" w:lineRule="auto"/>
        <w:ind w:left="284"/>
        <w:rPr>
          <w:sz w:val="24"/>
          <w:szCs w:val="24"/>
        </w:rPr>
      </w:pPr>
      <w:r w:rsidRPr="006C6800">
        <w:rPr>
          <w:sz w:val="24"/>
          <w:szCs w:val="24"/>
        </w:rPr>
        <w:t>BIC: BSCHESMM</w:t>
      </w:r>
    </w:p>
    <w:p w:rsidR="002F3230" w:rsidRDefault="002F3230" w:rsidP="002F3230">
      <w:pPr>
        <w:spacing w:line="240" w:lineRule="auto"/>
        <w:rPr>
          <w:b/>
          <w:sz w:val="24"/>
          <w:szCs w:val="24"/>
        </w:rPr>
      </w:pPr>
      <w:r w:rsidRPr="002F3230">
        <w:rPr>
          <w:b/>
          <w:sz w:val="24"/>
          <w:szCs w:val="24"/>
        </w:rPr>
        <w:t>4. Información turística y hoteles</w:t>
      </w:r>
    </w:p>
    <w:p w:rsidR="002F3230" w:rsidRPr="002F3230" w:rsidRDefault="002F3230" w:rsidP="002F3230">
      <w:pPr>
        <w:spacing w:line="240" w:lineRule="auto"/>
        <w:rPr>
          <w:sz w:val="24"/>
          <w:szCs w:val="24"/>
        </w:rPr>
      </w:pPr>
      <w:r w:rsidRPr="002F3230">
        <w:rPr>
          <w:sz w:val="24"/>
          <w:szCs w:val="24"/>
        </w:rPr>
        <w:t xml:space="preserve">Próximamente ofreceremos en nuestra página web información </w:t>
      </w:r>
      <w:r w:rsidR="007471C7">
        <w:rPr>
          <w:sz w:val="24"/>
          <w:szCs w:val="24"/>
        </w:rPr>
        <w:t>turística y sobre hoteles en Lima</w:t>
      </w:r>
      <w:r>
        <w:rPr>
          <w:sz w:val="24"/>
          <w:szCs w:val="24"/>
        </w:rPr>
        <w:t xml:space="preserve">. </w:t>
      </w:r>
    </w:p>
    <w:p w:rsidR="006964AE" w:rsidRDefault="006964AE" w:rsidP="00887381">
      <w:pPr>
        <w:spacing w:line="240" w:lineRule="auto"/>
        <w:ind w:left="284"/>
        <w:jc w:val="center"/>
        <w:rPr>
          <w:sz w:val="24"/>
          <w:szCs w:val="24"/>
        </w:rPr>
      </w:pPr>
    </w:p>
    <w:p w:rsidR="006964AE" w:rsidRDefault="006964AE" w:rsidP="006964AE">
      <w:pPr>
        <w:spacing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Lima, 1 de diciembre de 2017</w:t>
      </w:r>
    </w:p>
    <w:p w:rsidR="006964AE" w:rsidRPr="006C6800" w:rsidRDefault="006964AE" w:rsidP="006964AE">
      <w:pPr>
        <w:spacing w:after="0" w:line="240" w:lineRule="auto"/>
        <w:rPr>
          <w:sz w:val="24"/>
          <w:szCs w:val="24"/>
        </w:rPr>
      </w:pPr>
    </w:p>
    <w:sectPr w:rsidR="006964AE" w:rsidRPr="006C6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76"/>
    <w:multiLevelType w:val="multilevel"/>
    <w:tmpl w:val="5A4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43708"/>
    <w:multiLevelType w:val="multilevel"/>
    <w:tmpl w:val="EB38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AF"/>
    <w:rsid w:val="002F3230"/>
    <w:rsid w:val="006964AE"/>
    <w:rsid w:val="006C6800"/>
    <w:rsid w:val="007471C7"/>
    <w:rsid w:val="00887381"/>
    <w:rsid w:val="00B312AD"/>
    <w:rsid w:val="00D432A3"/>
    <w:rsid w:val="00E1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7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C6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17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170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0A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C680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C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arron">
    <w:name w:val="marron"/>
    <w:basedOn w:val="Fuentedeprrafopredeter"/>
    <w:rsid w:val="006C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7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C6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17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170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0A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C680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C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arron">
    <w:name w:val="marron"/>
    <w:basedOn w:val="Fuentedeprrafopredeter"/>
    <w:rsid w:val="006C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delalengua@pucp.edu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Estrella Eileen Cuadrado Guzmán</cp:lastModifiedBy>
  <cp:revision>2</cp:revision>
  <dcterms:created xsi:type="dcterms:W3CDTF">2017-12-04T15:19:00Z</dcterms:created>
  <dcterms:modified xsi:type="dcterms:W3CDTF">2017-12-04T15:19:00Z</dcterms:modified>
</cp:coreProperties>
</file>