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18" w:rsidRPr="00092318" w:rsidRDefault="00092318" w:rsidP="00A42A72">
      <w:pP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</w:pPr>
      <w:r w:rsidRPr="00092318"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>Tercera Circular</w:t>
      </w:r>
    </w:p>
    <w:p w:rsidR="00092318" w:rsidRDefault="00092318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092318" w:rsidRDefault="00092318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Estimados participantes del XI Congreso Internacional de Historia de la Lengua</w:t>
      </w:r>
      <w:r w:rsidR="00206E82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Española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: </w:t>
      </w:r>
    </w:p>
    <w:p w:rsidR="00092318" w:rsidRDefault="00092318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092318" w:rsidRDefault="00092318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Estando ya muy próximos al inicio nuestro congreso,</w:t>
      </w:r>
      <w:r w:rsidR="00206E82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les hacemos llegar las últimas informaciones sobre nuestras actividades académicas y sociales, además de algunas recomendaciones e indicaciones sobre la marcha de las jornadas </w:t>
      </w:r>
      <w:r w:rsidR="00E1057E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del </w:t>
      </w:r>
      <w:r w:rsidR="00206E82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congreso.    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</w:p>
    <w:p w:rsidR="00206E82" w:rsidRDefault="00206E82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206E82" w:rsidRDefault="00206E82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Nos alegramos de poder verlos pronto en Lima. </w:t>
      </w:r>
    </w:p>
    <w:p w:rsidR="00206E82" w:rsidRDefault="00206E82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206E82" w:rsidRDefault="00206E82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206E82" w:rsidRDefault="00206E82" w:rsidP="00206E82">
      <w:pPr>
        <w:jc w:val="center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***</w:t>
      </w:r>
    </w:p>
    <w:p w:rsidR="00206E82" w:rsidRDefault="00206E82" w:rsidP="00A42A72">
      <w:pP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</w:pPr>
    </w:p>
    <w:p w:rsidR="00092318" w:rsidRPr="00206E82" w:rsidRDefault="00092318" w:rsidP="00A42A72">
      <w:pP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</w:pPr>
      <w:r w:rsidRPr="00206E82"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 xml:space="preserve">1. </w:t>
      </w:r>
      <w:r w:rsidR="00206E82"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 xml:space="preserve">Programa </w:t>
      </w:r>
      <w:r w:rsidRPr="00206E82"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>del congreso</w:t>
      </w:r>
    </w:p>
    <w:p w:rsidR="00092318" w:rsidRDefault="00092318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E1057E" w:rsidRPr="00E1057E" w:rsidRDefault="00A42A72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Puede</w:t>
      </w:r>
      <w:r w:rsidR="00206E82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n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acceder al programa actualizado por medio de </w:t>
      </w:r>
      <w:hyperlink r:id="rId5" w:tgtFrame="_blank" w:history="1">
        <w:r w:rsidRPr="0058447C">
          <w:rPr>
            <w:rStyle w:val="Hipervnculo"/>
            <w:rFonts w:ascii="Arial" w:eastAsia="Times New Roman" w:hAnsi="Arial" w:cs="Arial"/>
            <w:sz w:val="19"/>
            <w:szCs w:val="19"/>
            <w:lang w:eastAsia="es-ES_tradnl"/>
          </w:rPr>
          <w:t>este enlace</w:t>
        </w:r>
      </w:hyperlink>
      <w:r w:rsidR="00206E82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. El programa definitivo se entregará impreso como parte de la documentación del congreso al momento del registro. </w:t>
      </w:r>
    </w:p>
    <w:p w:rsidR="00E1057E" w:rsidRDefault="00E1057E" w:rsidP="00A42A72">
      <w:pP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</w:pPr>
    </w:p>
    <w:p w:rsidR="00A42A72" w:rsidRPr="00A42A72" w:rsidRDefault="00092318" w:rsidP="00A42A72">
      <w:pP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</w:pPr>
      <w:r w:rsidRPr="00206E82"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>2. Libro del congreso</w:t>
      </w:r>
    </w:p>
    <w:p w:rsidR="00A42A72" w:rsidRDefault="00A42A72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206E82" w:rsidRPr="00A42A72" w:rsidRDefault="00206E82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El libro con los resúmenes de las comunicaciones, conferencias plenarias e intervenciones en las mesas redondas está publicado en la página del congreso. Lo encuentran en </w:t>
      </w:r>
      <w:hyperlink r:id="rId6" w:tgtFrame="_blank" w:history="1">
        <w:r w:rsidRPr="0058447C">
          <w:rPr>
            <w:rStyle w:val="Hipervnculo"/>
            <w:rFonts w:ascii="Arial" w:eastAsia="Times New Roman" w:hAnsi="Arial" w:cs="Arial"/>
            <w:sz w:val="19"/>
            <w:szCs w:val="19"/>
            <w:lang w:eastAsia="es-ES_tradnl"/>
          </w:rPr>
          <w:t>este enlace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. </w:t>
      </w:r>
    </w:p>
    <w:p w:rsidR="00092318" w:rsidRDefault="00092318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A42A72" w:rsidRPr="00206E82" w:rsidRDefault="00092318" w:rsidP="00A42A72">
      <w:pP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</w:pPr>
      <w:r w:rsidRPr="00206E82"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 xml:space="preserve">3. Recomendaciones para participantes </w:t>
      </w:r>
    </w:p>
    <w:p w:rsidR="00092318" w:rsidRDefault="00092318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092318" w:rsidRDefault="00092318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Podrá</w:t>
      </w:r>
      <w:r w:rsidR="00945F64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n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encontrar informaciones útiles para la preparación de su viaje (clima, cambio de moneda, etc.), </w:t>
      </w:r>
      <w:r w:rsidR="00206E82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sobre 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transporte a la sede del congreso</w:t>
      </w:r>
      <w:r w:rsidR="00206E82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y</w:t>
      </w:r>
      <w:r w:rsidR="00750D98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, en general, sobre la organización de nuestras  jornadas en </w:t>
      </w:r>
      <w:hyperlink r:id="rId7" w:tgtFrame="_blank" w:history="1">
        <w:r w:rsidR="00750D98" w:rsidRPr="0058447C">
          <w:rPr>
            <w:rStyle w:val="Hipervnculo"/>
            <w:rFonts w:ascii="Arial" w:eastAsia="Times New Roman" w:hAnsi="Arial" w:cs="Arial"/>
            <w:sz w:val="19"/>
            <w:szCs w:val="19"/>
            <w:lang w:eastAsia="es-ES_tradnl"/>
          </w:rPr>
          <w:t>este documento</w:t>
        </w:r>
      </w:hyperlink>
      <w:r w:rsidR="00750D98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.</w:t>
      </w:r>
    </w:p>
    <w:p w:rsidR="00092318" w:rsidRPr="00A42A72" w:rsidRDefault="00092318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E1057E" w:rsidRDefault="00E1057E" w:rsidP="00A42A72">
      <w:pP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 xml:space="preserve">4. </w:t>
      </w:r>
      <w:r w:rsidR="006F133D"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 xml:space="preserve">Buses para el evento  </w:t>
      </w:r>
    </w:p>
    <w:p w:rsidR="006F133D" w:rsidRDefault="006F133D" w:rsidP="00A42A72">
      <w:pP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</w:pPr>
    </w:p>
    <w:p w:rsidR="00635F9E" w:rsidRDefault="00DB3A51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Los buses p</w:t>
      </w:r>
      <w:r w:rsidR="006F133D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arte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n</w:t>
      </w:r>
      <w:r w:rsidR="006F133D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de puntos de embarque</w:t>
      </w:r>
      <w:r w:rsidR="00635F9E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específicos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hacia la sede del congreso </w:t>
      </w:r>
      <w:r w:rsidR="006F133D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en horas progra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madas y vuelven en la tarde al mismo punto de embarque</w:t>
      </w:r>
      <w:r w:rsidR="00657285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(ver </w:t>
      </w:r>
      <w:hyperlink r:id="rId8" w:tgtFrame="_blank" w:history="1">
        <w:r w:rsidR="00657285" w:rsidRPr="0058447C">
          <w:rPr>
            <w:rStyle w:val="Hipervnculo"/>
            <w:rFonts w:ascii="Arial" w:eastAsia="Times New Roman" w:hAnsi="Arial" w:cs="Arial"/>
            <w:sz w:val="19"/>
            <w:szCs w:val="19"/>
            <w:lang w:eastAsia="es-ES_tradnl"/>
          </w:rPr>
          <w:t>aquí</w:t>
        </w:r>
      </w:hyperlink>
      <w:r w:rsidR="00657285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la información). </w:t>
      </w:r>
      <w:r w:rsidR="00635F9E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E</w:t>
      </w:r>
      <w:r w:rsidR="006F133D" w:rsidRPr="006F133D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stán 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previstos para los participantes que se alojan en la lista de hoteles sugeridos en la página del congreso. </w:t>
      </w:r>
    </w:p>
    <w:p w:rsidR="00635F9E" w:rsidRDefault="00635F9E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6F133D" w:rsidRPr="0057295F" w:rsidRDefault="00DB3A51" w:rsidP="00A42A72"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Los partipantes alojados en hoteles</w:t>
      </w:r>
      <w:r w:rsidR="00635F9E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distintos de los sugeridos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  <w:r w:rsidR="00635F9E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podrían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usar los buses</w:t>
      </w:r>
      <w:r w:rsidR="00635F9E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, siempre que hayan comunicado hasta el </w:t>
      </w:r>
      <w:r w:rsidR="0057295F" w:rsidRPr="00755066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30</w:t>
      </w:r>
      <w:r w:rsidRPr="00755066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de julio</w:t>
      </w:r>
      <w:r w:rsidR="00635F9E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a la dirección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  <w:r w:rsidR="0057295F">
        <w:rPr>
          <w:rStyle w:val="apple-converted-space"/>
          <w:rFonts w:ascii="Calibri" w:hAnsi="Calibri"/>
          <w:color w:val="1F497D"/>
          <w:sz w:val="22"/>
          <w:szCs w:val="22"/>
          <w:shd w:val="clear" w:color="auto" w:fill="FFFFFF"/>
        </w:rPr>
        <w:t> </w:t>
      </w:r>
      <w:hyperlink r:id="rId9" w:tgtFrame="_blank" w:history="1">
        <w:r w:rsidR="0057295F">
          <w:rPr>
            <w:rStyle w:val="Hipervnculo"/>
            <w:rFonts w:ascii="Calibri" w:hAnsi="Calibri"/>
            <w:color w:val="1155CC"/>
            <w:sz w:val="22"/>
            <w:szCs w:val="22"/>
          </w:rPr>
          <w:t>viajes@pucp.edu.pe</w:t>
        </w:r>
      </w:hyperlink>
      <w:r w:rsidR="0057295F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  <w:r w:rsidR="00635F9E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en qué hotel se hospedan y en qué bus planean embarcarse.  </w:t>
      </w:r>
    </w:p>
    <w:p w:rsidR="00E1057E" w:rsidRPr="006F133D" w:rsidRDefault="00E1057E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A42A72" w:rsidRPr="00945F64" w:rsidRDefault="00E1057E" w:rsidP="00A42A72">
      <w:pP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>5</w:t>
      </w:r>
      <w:r w:rsidR="00092318" w:rsidRPr="00945F64"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 xml:space="preserve">. </w:t>
      </w:r>
      <w:r w:rsidR="00A42A72" w:rsidRPr="00945F64"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 xml:space="preserve">Actividades sociales </w:t>
      </w:r>
    </w:p>
    <w:p w:rsidR="00A42A72" w:rsidRDefault="00A42A72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A42A72" w:rsidRPr="00E1057E" w:rsidRDefault="00A42A72" w:rsidP="00E1057E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</w:pPr>
      <w:r w:rsidRPr="00E1057E"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>Cena</w:t>
      </w:r>
    </w:p>
    <w:p w:rsidR="00A42A72" w:rsidRDefault="00A42A72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A42A72" w:rsidRDefault="00A42A72" w:rsidP="00A42A72">
      <w:pPr>
        <w:ind w:left="360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La cena </w:t>
      </w:r>
      <w:r w:rsidR="00092318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de cierre del congreso tendrá lugar</w:t>
      </w:r>
      <w:r w:rsidR="00657285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el viernes 10 a las 8:3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0 p.m. en </w:t>
      </w:r>
      <w:r w:rsidR="00657285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el 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restaurante de comida peruana Brujas de Cachiche (calle Bolognesi 474, Miraflores)</w:t>
      </w:r>
      <w:r w:rsidR="00750D98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: </w:t>
      </w:r>
      <w:r w:rsidR="00945F64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</w:p>
    <w:p w:rsidR="00A42A72" w:rsidRDefault="00A42A72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A42A72" w:rsidRDefault="0058447C" w:rsidP="00A42A72">
      <w:pPr>
        <w:ind w:firstLine="360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hyperlink r:id="rId10" w:history="1">
        <w:r w:rsidR="00A42A72" w:rsidRPr="00CB4E4D">
          <w:rPr>
            <w:rStyle w:val="Hipervnculo"/>
            <w:rFonts w:ascii="Arial" w:eastAsia="Times New Roman" w:hAnsi="Arial" w:cs="Arial"/>
            <w:sz w:val="19"/>
            <w:szCs w:val="19"/>
            <w:lang w:eastAsia="es-ES_tradnl"/>
          </w:rPr>
          <w:t>https://www.brujasdecachiche.com.pe</w:t>
        </w:r>
      </w:hyperlink>
    </w:p>
    <w:p w:rsidR="00A42A72" w:rsidRDefault="00A42A72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092318" w:rsidRDefault="00A42A72" w:rsidP="00A42A72">
      <w:pPr>
        <w:ind w:firstLine="360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Los detalles sobre los costos y el menú los encuentran</w:t>
      </w:r>
      <w:r w:rsidR="00092318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  <w:hyperlink r:id="rId11" w:tgtFrame="_blank" w:history="1">
        <w:r w:rsidR="00092318" w:rsidRPr="0058447C">
          <w:rPr>
            <w:rStyle w:val="Hipervnculo"/>
            <w:rFonts w:ascii="Arial" w:eastAsia="Times New Roman" w:hAnsi="Arial" w:cs="Arial"/>
            <w:sz w:val="19"/>
            <w:szCs w:val="19"/>
            <w:lang w:eastAsia="es-ES_tradnl"/>
          </w:rPr>
          <w:t>aquí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.</w:t>
      </w:r>
    </w:p>
    <w:p w:rsidR="00092318" w:rsidRDefault="00092318" w:rsidP="00A42A72">
      <w:pPr>
        <w:ind w:firstLine="360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A42A72" w:rsidRDefault="00092318" w:rsidP="00A42A72">
      <w:pPr>
        <w:ind w:firstLine="360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La inscripción y pago se hacen </w:t>
      </w:r>
      <w:hyperlink r:id="rId12" w:tgtFrame="_blank" w:history="1">
        <w:r w:rsidRPr="0058447C">
          <w:rPr>
            <w:rStyle w:val="Hipervnculo"/>
            <w:rFonts w:ascii="Arial" w:eastAsia="Times New Roman" w:hAnsi="Arial" w:cs="Arial"/>
            <w:sz w:val="19"/>
            <w:szCs w:val="19"/>
            <w:lang w:eastAsia="es-ES_tradnl"/>
          </w:rPr>
          <w:t>aquí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  <w:r w:rsidRPr="00945F64">
        <w:rPr>
          <w:rFonts w:ascii="Arial" w:eastAsia="Times New Roman" w:hAnsi="Arial" w:cs="Arial"/>
          <w:color w:val="222222"/>
          <w:sz w:val="19"/>
          <w:szCs w:val="19"/>
          <w:u w:val="single"/>
          <w:lang w:eastAsia="es-ES_tradnl"/>
        </w:rPr>
        <w:t>hasta el 6 de agosto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. </w:t>
      </w:r>
      <w:r w:rsidR="00A42A72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</w:p>
    <w:p w:rsidR="00092318" w:rsidRDefault="00092318" w:rsidP="00A42A72">
      <w:pP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A42A72" w:rsidRPr="00945F64" w:rsidRDefault="00750D98" w:rsidP="00E1057E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>Paseo a Pachacá</w:t>
      </w:r>
      <w:r w:rsidR="00A42A72" w:rsidRPr="00945F64">
        <w:rPr>
          <w:rFonts w:ascii="Arial" w:eastAsia="Times New Roman" w:hAnsi="Arial" w:cs="Arial"/>
          <w:b/>
          <w:color w:val="222222"/>
          <w:sz w:val="19"/>
          <w:szCs w:val="19"/>
          <w:lang w:eastAsia="es-ES_tradnl"/>
        </w:rPr>
        <w:t>mac</w:t>
      </w:r>
    </w:p>
    <w:p w:rsidR="00A42A72" w:rsidRDefault="00A42A72" w:rsidP="00A42A72">
      <w:pPr>
        <w:ind w:left="360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945F64" w:rsidRDefault="00092318" w:rsidP="00A42A72">
      <w:pPr>
        <w:ind w:left="360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El paseo a la ruina prehispánica y el museo de sitio de Pachacámac </w:t>
      </w:r>
      <w:r w:rsidR="006F133D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será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el miércoles 8. </w:t>
      </w:r>
      <w:r w:rsidR="006F133D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Salimos</w:t>
      </w:r>
      <w:r w:rsidR="00945F64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  <w:r w:rsidR="00750D98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a las 8:0</w:t>
      </w:r>
      <w:r w:rsidR="00945F64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0 a.m. Volveremos por la tarde. </w:t>
      </w:r>
    </w:p>
    <w:p w:rsidR="00945F64" w:rsidRDefault="00945F64" w:rsidP="00A42A72">
      <w:pPr>
        <w:ind w:left="360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A42A72" w:rsidRDefault="00945F64" w:rsidP="00A42A72">
      <w:pPr>
        <w:ind w:left="360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Habrá buses que recogen a los pasajeros desde los mismos puntos de embarque anunciados para ir a la sede del congreso. Los detalles </w:t>
      </w:r>
      <w:r w:rsidR="00750D98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sobre los buses 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están en la </w:t>
      </w:r>
      <w:hyperlink r:id="rId13" w:tgtFrame="_blank" w:history="1">
        <w:r w:rsidRPr="0058447C">
          <w:rPr>
            <w:rStyle w:val="Hipervnculo"/>
            <w:rFonts w:ascii="Arial" w:eastAsia="Times New Roman" w:hAnsi="Arial" w:cs="Arial"/>
            <w:sz w:val="19"/>
            <w:szCs w:val="19"/>
            <w:lang w:eastAsia="es-ES_tradnl"/>
          </w:rPr>
          <w:t>hoja de indicaciones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.   </w:t>
      </w:r>
    </w:p>
    <w:p w:rsidR="00945F64" w:rsidRDefault="00945F64" w:rsidP="00A42A72">
      <w:pPr>
        <w:ind w:left="360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3C6356" w:rsidRPr="00635F9E" w:rsidRDefault="00945F64" w:rsidP="00635F9E">
      <w:pPr>
        <w:ind w:left="360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La inscripción y pago se hacen </w:t>
      </w:r>
      <w:hyperlink r:id="rId14" w:tgtFrame="_blank" w:history="1">
        <w:r w:rsidRPr="0058447C">
          <w:rPr>
            <w:rStyle w:val="Hipervnculo"/>
            <w:rFonts w:ascii="Arial" w:eastAsia="Times New Roman" w:hAnsi="Arial" w:cs="Arial"/>
            <w:sz w:val="19"/>
            <w:szCs w:val="19"/>
            <w:lang w:eastAsia="es-ES_tradnl"/>
          </w:rPr>
          <w:t>aquí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</w:t>
      </w:r>
      <w:r w:rsidRPr="00945F64">
        <w:rPr>
          <w:rFonts w:ascii="Arial" w:eastAsia="Times New Roman" w:hAnsi="Arial" w:cs="Arial"/>
          <w:color w:val="222222"/>
          <w:sz w:val="19"/>
          <w:szCs w:val="19"/>
          <w:u w:val="single"/>
          <w:lang w:eastAsia="es-ES_tradnl"/>
        </w:rPr>
        <w:t>hasta el 23 de julio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. E</w:t>
      </w:r>
      <w:r w:rsidR="00E1057E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n principio, no será 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>posible</w:t>
      </w:r>
      <w:r w:rsidR="00E1057E"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inscribirse pasada esta fecha</w:t>
      </w: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. </w:t>
      </w:r>
      <w:bookmarkStart w:id="0" w:name="_GoBack"/>
      <w:bookmarkEnd w:id="0"/>
    </w:p>
    <w:sectPr w:rsidR="003C6356" w:rsidRPr="00635F9E" w:rsidSect="0080057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72F"/>
    <w:multiLevelType w:val="hybridMultilevel"/>
    <w:tmpl w:val="BB3A27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6567"/>
    <w:multiLevelType w:val="hybridMultilevel"/>
    <w:tmpl w:val="4AD6608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30C8"/>
    <w:multiLevelType w:val="hybridMultilevel"/>
    <w:tmpl w:val="E4C884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72"/>
    <w:rsid w:val="00092318"/>
    <w:rsid w:val="00206E82"/>
    <w:rsid w:val="003C6356"/>
    <w:rsid w:val="0057295F"/>
    <w:rsid w:val="0058447C"/>
    <w:rsid w:val="00635F9E"/>
    <w:rsid w:val="00657285"/>
    <w:rsid w:val="006F133D"/>
    <w:rsid w:val="00750D98"/>
    <w:rsid w:val="00755066"/>
    <w:rsid w:val="00800572"/>
    <w:rsid w:val="00945F64"/>
    <w:rsid w:val="00A42A72"/>
    <w:rsid w:val="00B36E40"/>
    <w:rsid w:val="00DB3A51"/>
    <w:rsid w:val="00E1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C524A-D014-4A4F-B49D-192E7FC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A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2A7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A7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57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.pucp.edu.pe/xi-historia-lengua/wp-content/uploads/2018/07/MANUAL-DE-INDICACIONES-Y-RECOMENDACIONES-Cong_Leng_Esp_Version-sugerida.pdf" TargetMode="External"/><Relationship Id="rId13" Type="http://schemas.openxmlformats.org/officeDocument/2006/relationships/hyperlink" Target="http://congreso.pucp.edu.pe/xi-historia-lengua/wp-content/uploads/2018/07/MANUAL-DE-INDICACIONES-Y-RECOMENDACIONES-Cong_Leng_Esp_Version-sugeri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greso.pucp.edu.pe/xi-historia-lengua/wp-content/uploads/2018/07/MANUAL-DE-INDICACIONES-Y-RECOMENDACIONES-Cong_Leng_Esp_Version-sugerida.pdf" TargetMode="External"/><Relationship Id="rId12" Type="http://schemas.openxmlformats.org/officeDocument/2006/relationships/hyperlink" Target="https://eros.pucp.edu.pe/pucp/procinsc/piwinsrp/piwinsrp;jsessionid=0000ADMAu-pS3QFjmGLE3MuAw3v:1bh016j79?accion=Inscripcion&amp;tp=048&amp;id=186&amp;a=&amp;l=&amp;cis=&amp;on=&amp;lp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ngreso.pucp.edu.pe/xi-historia-lengua/wp-content/uploads/2018/07/Libro-del-XI-CIHLE.pdf" TargetMode="External"/><Relationship Id="rId11" Type="http://schemas.openxmlformats.org/officeDocument/2006/relationships/hyperlink" Target="http://congreso.pucp.edu.pe/xi-historia-lengua/inscripciones/formas-de-pago/" TargetMode="External"/><Relationship Id="rId5" Type="http://schemas.openxmlformats.org/officeDocument/2006/relationships/hyperlink" Target="http://congreso.pucp.edu.pe/xi-historia-lengua/wp-content/uploads/2017/05/Programa_XICongreso-Internacional-de-Historia-de-la-Lengua-Espa%C3%B1ol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rujasdecachiche.com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ajes@pucp.edu.pe" TargetMode="External"/><Relationship Id="rId14" Type="http://schemas.openxmlformats.org/officeDocument/2006/relationships/hyperlink" Target="https://eros.pucp.edu.pe/pucp/procinsc/piwinsrp/piwinsrp;jsessionid=0000ADMAu-pS3QFjmGLE3MuAw3v:1bh016j79?accion=Inscripcion&amp;tp=048&amp;id=186&amp;a=&amp;l=&amp;cis=&amp;on=&amp;lp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ezcurra</dc:creator>
  <cp:keywords/>
  <dc:description/>
  <cp:lastModifiedBy>Jesared Dayanna Suarez Dueñas</cp:lastModifiedBy>
  <cp:revision>2</cp:revision>
  <cp:lastPrinted>2018-07-19T01:28:00Z</cp:lastPrinted>
  <dcterms:created xsi:type="dcterms:W3CDTF">2018-07-19T21:42:00Z</dcterms:created>
  <dcterms:modified xsi:type="dcterms:W3CDTF">2018-07-19T21:42:00Z</dcterms:modified>
</cp:coreProperties>
</file>